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1" w:rsidRDefault="006D4631" w:rsidP="007F4585">
      <w:pPr>
        <w:pStyle w:val="BrevnotatKORTO1"/>
      </w:pPr>
      <w:r>
        <w:t>DAgsorden Skolebestyrelsesmøde</w:t>
      </w:r>
    </w:p>
    <w:p w:rsidR="006D4631" w:rsidRDefault="006D4631" w:rsidP="006D4631">
      <w:pPr>
        <w:rPr>
          <w:b/>
          <w:szCs w:val="20"/>
        </w:rPr>
      </w:pPr>
      <w:r w:rsidRPr="006D4631">
        <w:rPr>
          <w:b/>
          <w:szCs w:val="20"/>
        </w:rPr>
        <w:t>Skole:</w:t>
      </w:r>
      <w:r w:rsidRPr="006D4631">
        <w:rPr>
          <w:b/>
          <w:szCs w:val="20"/>
        </w:rPr>
        <w:tab/>
      </w:r>
      <w:r w:rsidR="000E1E53" w:rsidRPr="0074069A">
        <w:rPr>
          <w:szCs w:val="20"/>
        </w:rPr>
        <w:t>Randers Specialskole</w:t>
      </w:r>
    </w:p>
    <w:p w:rsidR="006D4631" w:rsidRDefault="0074069A" w:rsidP="006D4631">
      <w:pPr>
        <w:rPr>
          <w:noProof/>
          <w:lang w:eastAsia="da-DK"/>
        </w:rPr>
      </w:pPr>
      <w:r>
        <w:rPr>
          <w:b/>
          <w:szCs w:val="20"/>
        </w:rPr>
        <w:t>Mødested:</w:t>
      </w:r>
      <w:r>
        <w:rPr>
          <w:b/>
          <w:szCs w:val="20"/>
        </w:rPr>
        <w:tab/>
      </w:r>
      <w:r w:rsidRPr="0074069A">
        <w:rPr>
          <w:szCs w:val="20"/>
        </w:rPr>
        <w:t>Borup Byvej</w:t>
      </w:r>
      <w:r w:rsidR="006D4631">
        <w:rPr>
          <w:szCs w:val="20"/>
        </w:rPr>
        <w:br/>
      </w:r>
      <w:r w:rsidR="006D4631">
        <w:rPr>
          <w:b/>
          <w:szCs w:val="20"/>
        </w:rPr>
        <w:t>Mødedato:</w:t>
      </w:r>
      <w:r w:rsidR="006D4631">
        <w:rPr>
          <w:b/>
          <w:szCs w:val="20"/>
        </w:rPr>
        <w:tab/>
      </w:r>
      <w:r>
        <w:rPr>
          <w:szCs w:val="20"/>
        </w:rPr>
        <w:t>16-06</w:t>
      </w:r>
      <w:r w:rsidR="006D4631">
        <w:rPr>
          <w:szCs w:val="20"/>
        </w:rPr>
        <w:t>-202</w:t>
      </w:r>
      <w:r>
        <w:rPr>
          <w:szCs w:val="20"/>
        </w:rPr>
        <w:t>2</w:t>
      </w:r>
      <w:r w:rsidR="006D4631">
        <w:rPr>
          <w:noProof/>
          <w:lang w:eastAsia="da-DK"/>
        </w:rPr>
        <w:t xml:space="preserve"> </w:t>
      </w:r>
    </w:p>
    <w:p w:rsidR="006D4631" w:rsidRDefault="0074069A" w:rsidP="006D4631">
      <w:pPr>
        <w:pStyle w:val="Listeafsnit"/>
        <w:numPr>
          <w:ilvl w:val="0"/>
          <w:numId w:val="3"/>
        </w:numPr>
      </w:pPr>
      <w:r>
        <w:rPr>
          <w:noProof/>
        </w:rPr>
        <w:t>Budget og økonomi</w:t>
      </w:r>
    </w:p>
    <w:p w:rsidR="0074069A" w:rsidRDefault="0074069A" w:rsidP="006D4631">
      <w:pPr>
        <w:pStyle w:val="Listeafsnit"/>
        <w:numPr>
          <w:ilvl w:val="0"/>
          <w:numId w:val="3"/>
        </w:numPr>
      </w:pPr>
      <w:r>
        <w:rPr>
          <w:noProof/>
        </w:rPr>
        <w:t>Status på antal af magtanvendelser</w:t>
      </w:r>
    </w:p>
    <w:p w:rsidR="0074069A" w:rsidRDefault="0074069A" w:rsidP="006D4631">
      <w:pPr>
        <w:pStyle w:val="Listeafsnit"/>
        <w:numPr>
          <w:ilvl w:val="0"/>
          <w:numId w:val="3"/>
        </w:numPr>
      </w:pPr>
      <w:r>
        <w:rPr>
          <w:noProof/>
        </w:rPr>
        <w:t>Status på elever, der har gennemført afgangsprøver</w:t>
      </w:r>
    </w:p>
    <w:p w:rsidR="0074069A" w:rsidRDefault="0074069A" w:rsidP="006D4631">
      <w:pPr>
        <w:pStyle w:val="Listeafsnit"/>
        <w:numPr>
          <w:ilvl w:val="0"/>
          <w:numId w:val="3"/>
        </w:numPr>
      </w:pPr>
      <w:r>
        <w:rPr>
          <w:noProof/>
        </w:rPr>
        <w:t>Sygefravær</w:t>
      </w:r>
    </w:p>
    <w:p w:rsidR="0074069A" w:rsidRPr="006A3EEF" w:rsidRDefault="0074069A" w:rsidP="006D4631">
      <w:pPr>
        <w:pStyle w:val="Listeafsnit"/>
        <w:numPr>
          <w:ilvl w:val="0"/>
          <w:numId w:val="3"/>
        </w:numPr>
      </w:pPr>
      <w:r>
        <w:rPr>
          <w:noProof/>
        </w:rPr>
        <w:t>Status på og effekt af SFO-indsatser</w:t>
      </w:r>
    </w:p>
    <w:p w:rsidR="00D4794C" w:rsidRDefault="005519A9" w:rsidP="007F4585">
      <w:pPr>
        <w:pStyle w:val="BrevnotatKORTO1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AB6CB6B" wp14:editId="41A69832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 descr="Rander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F298537" wp14:editId="66E85AA8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 descr="Randers byv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94C">
        <w:t>Referat</w:t>
      </w:r>
      <w:r w:rsidR="00E96371">
        <w:t xml:space="preserve"> Skolebestyrelsesmødde</w:t>
      </w:r>
    </w:p>
    <w:p w:rsidR="00D4794C" w:rsidRPr="009868A3" w:rsidRDefault="00D4794C" w:rsidP="007F4585">
      <w:pPr>
        <w:rPr>
          <w:szCs w:val="20"/>
        </w:rPr>
      </w:pPr>
      <w:r>
        <w:rPr>
          <w:b/>
          <w:szCs w:val="20"/>
        </w:rPr>
        <w:t>Mødested:</w:t>
      </w:r>
      <w:r w:rsidR="006D4631">
        <w:rPr>
          <w:b/>
          <w:szCs w:val="20"/>
        </w:rPr>
        <w:tab/>
      </w:r>
      <w:r w:rsidR="0074069A">
        <w:rPr>
          <w:szCs w:val="20"/>
        </w:rPr>
        <w:t>Borup Byvej</w:t>
      </w:r>
      <w:r>
        <w:rPr>
          <w:szCs w:val="20"/>
        </w:rPr>
        <w:br/>
      </w:r>
      <w:r>
        <w:rPr>
          <w:b/>
          <w:szCs w:val="20"/>
        </w:rPr>
        <w:t>Mødedato:</w:t>
      </w:r>
      <w:r>
        <w:rPr>
          <w:b/>
          <w:szCs w:val="20"/>
        </w:rPr>
        <w:tab/>
      </w:r>
      <w:r w:rsidR="0074069A">
        <w:rPr>
          <w:szCs w:val="20"/>
        </w:rPr>
        <w:t>16-06-2022</w:t>
      </w:r>
      <w:r w:rsidR="007F3CA1" w:rsidRPr="007F3CA1">
        <w:rPr>
          <w:b/>
          <w:szCs w:val="20"/>
        </w:rPr>
        <w:t xml:space="preserve"> </w:t>
      </w:r>
      <w:r w:rsidR="007F3CA1">
        <w:rPr>
          <w:b/>
          <w:szCs w:val="20"/>
        </w:rPr>
        <w:tab/>
      </w:r>
      <w:r w:rsidR="007F3CA1">
        <w:rPr>
          <w:b/>
          <w:szCs w:val="20"/>
        </w:rPr>
        <w:tab/>
      </w:r>
      <w:r w:rsidR="007F3CA1">
        <w:rPr>
          <w:b/>
          <w:szCs w:val="20"/>
        </w:rPr>
        <w:br/>
      </w:r>
      <w:r>
        <w:rPr>
          <w:b/>
        </w:rPr>
        <w:t>Deltagere:</w:t>
      </w:r>
      <w:r w:rsidR="0074069A">
        <w:tab/>
        <w:t xml:space="preserve">Nete Ankerstjerne, Louise Reincke, Louise Byrge, Gitte Martin, Brian Bech, Morten Arvidsen Bech, Kent Mathiesen, John Wiingaard, </w:t>
      </w:r>
      <w:r w:rsidR="0041416B">
        <w:t>Michael Lai, Jesper Munk Hansen, Benny Petsch og Lene Hyldborg-Thomsen</w:t>
      </w:r>
      <w:r>
        <w:br/>
      </w:r>
      <w:r>
        <w:rPr>
          <w:rFonts w:cs="Calibri"/>
          <w:b/>
          <w:szCs w:val="20"/>
        </w:rPr>
        <w:t>Afbud:</w:t>
      </w:r>
      <w:r>
        <w:rPr>
          <w:rFonts w:cs="Calibri"/>
          <w:b/>
          <w:szCs w:val="20"/>
        </w:rPr>
        <w:tab/>
      </w:r>
      <w:r w:rsidR="0041416B">
        <w:rPr>
          <w:szCs w:val="20"/>
        </w:rPr>
        <w:t>Henriette Malland, Ahmad Badawi, Mehmet Øzarslan, Margit Toft, Anne Rysbjerg, Pia Madsen og Klaus Viggers</w:t>
      </w:r>
    </w:p>
    <w:p w:rsidR="0074069A" w:rsidRDefault="0074069A" w:rsidP="0041416B"/>
    <w:p w:rsidR="0041416B" w:rsidRDefault="0041416B" w:rsidP="0041416B">
      <w:r>
        <w:t>Nete byder velkommen, og både nye og gamle medlemmer i skolebestyrelsen præsenteres. Nete fortæller, at konstitution af den nye skolebestyrelse bliver efter sommerferien.</w:t>
      </w:r>
    </w:p>
    <w:p w:rsidR="0041416B" w:rsidRDefault="0041416B" w:rsidP="0041416B">
      <w:pPr>
        <w:pStyle w:val="Listeafsnit"/>
        <w:numPr>
          <w:ilvl w:val="0"/>
          <w:numId w:val="7"/>
        </w:numPr>
      </w:pPr>
      <w:r>
        <w:t>Benny orienterer om skolens budget og økonomi.</w:t>
      </w:r>
    </w:p>
    <w:p w:rsidR="0041416B" w:rsidRDefault="0041416B" w:rsidP="0041416B">
      <w:pPr>
        <w:pStyle w:val="Listeafsnit"/>
      </w:pPr>
      <w:r>
        <w:t>Der er fortsat et minus på pladsudnyttelsen (SFO), men vi har hentet 200.000 ind siden sidste møde.</w:t>
      </w:r>
    </w:p>
    <w:p w:rsidR="0041416B" w:rsidRDefault="0041416B" w:rsidP="0041416B">
      <w:pPr>
        <w:pStyle w:val="Listeafsnit"/>
      </w:pPr>
      <w:r>
        <w:t>Vi har med de initiativer, vi har gjort i forhold til økonomien, budgetteret med at være gearet til besparelsen i 2023.</w:t>
      </w:r>
    </w:p>
    <w:p w:rsidR="0041416B" w:rsidRDefault="0041416B" w:rsidP="0041416B">
      <w:pPr>
        <w:pStyle w:val="Listeafsnit"/>
        <w:numPr>
          <w:ilvl w:val="0"/>
          <w:numId w:val="7"/>
        </w:numPr>
      </w:pPr>
      <w:r>
        <w:t>Data på magtanvendelser viser antallet af registrerede magtanvendelser fordelt på matrikler og antal af elever.</w:t>
      </w:r>
    </w:p>
    <w:p w:rsidR="0041416B" w:rsidRDefault="0075748E" w:rsidP="0041416B">
      <w:pPr>
        <w:pStyle w:val="Listeafsnit"/>
      </w:pPr>
      <w:r>
        <w:t>Lene og Benny fortæller, at data eksempelvis ikke viser, om der har været en udvikling i forhold til de enkelte elever – er magtanvendelser f. eks. faldet over tid, er de blevet mere kortvarige mv? Den viser heller ikke omfanget/graden af de enkelte magtanvendelser og om de eksempelvis er hyppigere i starten af en elevs indskrivning på Randers Specialskole.</w:t>
      </w:r>
    </w:p>
    <w:p w:rsidR="0075748E" w:rsidRDefault="0075748E" w:rsidP="0041416B">
      <w:pPr>
        <w:pStyle w:val="Listeafsnit"/>
      </w:pPr>
      <w:r>
        <w:t xml:space="preserve">Lene og Benny fortæller, at der arbejdes forebyggende for at minimere antallet af magtanvendelser. Der arbejdes </w:t>
      </w:r>
      <w:r w:rsidR="00143892">
        <w:t xml:space="preserve">f. eks. </w:t>
      </w:r>
      <w:r>
        <w:t xml:space="preserve">med risikovurderinger på alle elever, der er løbende fokus på low arousal og konflikthåndtering, og der </w:t>
      </w:r>
      <w:r>
        <w:lastRenderedPageBreak/>
        <w:t>er fokus på at lave gode tilbud, der kan imødekomme og rumme alle elevers behov, så de er motiverede for og trives med at komme i skole.</w:t>
      </w:r>
    </w:p>
    <w:p w:rsidR="00143892" w:rsidRDefault="00143892" w:rsidP="0041416B">
      <w:pPr>
        <w:pStyle w:val="Listeafsnit"/>
      </w:pPr>
      <w:r>
        <w:t>Når en magtanvendelse har fundet sted, efterbehandles hændelserne med eleverne, forældrene kontaktes og får magtanvendelsesskemaet med hjem til gennemlæsning og underskrift, og der debriefes med personalet.</w:t>
      </w:r>
    </w:p>
    <w:p w:rsidR="00143892" w:rsidRDefault="00143892" w:rsidP="0041416B">
      <w:pPr>
        <w:pStyle w:val="Listeafsnit"/>
      </w:pPr>
      <w:r>
        <w:t>En magtanvendelser skal altid give anledning til refleksion og læring, så pædagogikken omkring eleven eventuelt justeres, når det er nødvendigt.</w:t>
      </w:r>
    </w:p>
    <w:p w:rsidR="00143892" w:rsidRDefault="00143892" w:rsidP="00143892">
      <w:pPr>
        <w:pStyle w:val="Listeafsnit"/>
      </w:pPr>
      <w:r>
        <w:t>Krænkende handlinger og arbejdsskader for personalet registreres i Insubiz.</w:t>
      </w:r>
    </w:p>
    <w:p w:rsidR="00143892" w:rsidRDefault="00143892" w:rsidP="00143892">
      <w:pPr>
        <w:pStyle w:val="Listeafsnit"/>
        <w:numPr>
          <w:ilvl w:val="0"/>
          <w:numId w:val="7"/>
        </w:numPr>
      </w:pPr>
      <w:r>
        <w:t>Benny fortæller om antallet af afgangsprøver for indeværende skoleår. Han fortæller desuden, at data ikke er valid i forhold til at vise en udvikling i antallet af elever, der går til afgangsprøver</w:t>
      </w:r>
      <w:r w:rsidR="00F84BBA">
        <w:t xml:space="preserve"> på grund af </w:t>
      </w:r>
      <w:r w:rsidR="00796656">
        <w:t>Corona</w:t>
      </w:r>
      <w:r w:rsidR="00F84BBA">
        <w:t>, hvor afgangsprøverne dels blev aflyst og dels blev reduceret.</w:t>
      </w:r>
    </w:p>
    <w:p w:rsidR="00F84BBA" w:rsidRDefault="00F84BBA" w:rsidP="00F84BBA">
      <w:pPr>
        <w:pStyle w:val="Listeafsnit"/>
      </w:pPr>
      <w:r>
        <w:t>Lene og Benny orienterer desuden om, at det kan varierer meget fra årgang til årgang, hvor mange elever der potentielt skal til afgangsprøver.</w:t>
      </w:r>
    </w:p>
    <w:p w:rsidR="00143892" w:rsidRDefault="00F84BBA" w:rsidP="00F84BBA">
      <w:pPr>
        <w:pStyle w:val="Listeafsnit"/>
      </w:pPr>
      <w:r>
        <w:t>Forældrerepræsentanterne</w:t>
      </w:r>
      <w:r w:rsidR="00143892">
        <w:t xml:space="preserve"> spørge</w:t>
      </w:r>
      <w:r>
        <w:t>r ind</w:t>
      </w:r>
      <w:r w:rsidR="00143892">
        <w:t xml:space="preserve"> til</w:t>
      </w:r>
      <w:r>
        <w:t>,</w:t>
      </w:r>
      <w:r w:rsidR="00143892">
        <w:t xml:space="preserve"> hvad </w:t>
      </w:r>
      <w:r>
        <w:t>skolen</w:t>
      </w:r>
      <w:r w:rsidR="00143892">
        <w:t>s mål er for antal</w:t>
      </w:r>
      <w:r>
        <w:t>let af elever, der går til afgangsprøver. Lene og Benny svarer, at det afhæn</w:t>
      </w:r>
      <w:r w:rsidR="00143892">
        <w:t>ger af elevernes potentiale</w:t>
      </w:r>
      <w:r>
        <w:t xml:space="preserve"> for at gå til afgangsprøve</w:t>
      </w:r>
      <w:r w:rsidR="00143892">
        <w:t xml:space="preserve">, </w:t>
      </w:r>
      <w:r>
        <w:t>elevernes og forældrenes ønske og f</w:t>
      </w:r>
      <w:r w:rsidR="00143892">
        <w:t>aglærernes vurdering.</w:t>
      </w:r>
      <w:r>
        <w:t xml:space="preserve"> De elever, der har potentialet skal til enhver tid have muligheden for det.</w:t>
      </w:r>
    </w:p>
    <w:p w:rsidR="00143892" w:rsidRDefault="00143892" w:rsidP="00143892">
      <w:pPr>
        <w:pStyle w:val="Listeafsnit"/>
        <w:numPr>
          <w:ilvl w:val="0"/>
          <w:numId w:val="7"/>
        </w:numPr>
      </w:pPr>
      <w:r>
        <w:t xml:space="preserve">Sygefraværet er </w:t>
      </w:r>
      <w:r w:rsidR="00F84BBA">
        <w:t xml:space="preserve">pt. </w:t>
      </w:r>
      <w:r>
        <w:t xml:space="preserve">12, 5 dage pr medarbejder pr år. Det er for et år tilbage stedet fra 11,8 dage. 26% </w:t>
      </w:r>
      <w:r w:rsidR="00F84BBA">
        <w:t xml:space="preserve">er </w:t>
      </w:r>
      <w:r>
        <w:t>langt</w:t>
      </w:r>
      <w:r w:rsidR="00F84BBA">
        <w:t>ids</w:t>
      </w:r>
      <w:r>
        <w:t>fravær og 74 %</w:t>
      </w:r>
      <w:r w:rsidR="00F84BBA">
        <w:t xml:space="preserve"> er </w:t>
      </w:r>
      <w:r>
        <w:t>kort</w:t>
      </w:r>
      <w:r w:rsidR="00F84BBA">
        <w:t>tidsfravær</w:t>
      </w:r>
      <w:r>
        <w:t>.</w:t>
      </w:r>
    </w:p>
    <w:p w:rsidR="00F84BBA" w:rsidRDefault="00F84BBA" w:rsidP="00F84BBA">
      <w:pPr>
        <w:pStyle w:val="Listeafsnit"/>
      </w:pPr>
      <w:r>
        <w:t xml:space="preserve">Fravær </w:t>
      </w:r>
      <w:r w:rsidR="004C119D">
        <w:t xml:space="preserve">på grund af </w:t>
      </w:r>
      <w:r w:rsidR="00796656">
        <w:t>Corona</w:t>
      </w:r>
      <w:r w:rsidR="004C119D">
        <w:t xml:space="preserve"> afspejles fortsat i tallene, da de går et år tilbage.</w:t>
      </w:r>
    </w:p>
    <w:p w:rsidR="00F84BBA" w:rsidRDefault="00F84BBA" w:rsidP="00F84BBA">
      <w:pPr>
        <w:pStyle w:val="Listeafsnit"/>
      </w:pPr>
      <w:r>
        <w:t>Vi følger fortsat procedurerne for fraværssamtaler jf. personalepolitikken i Randers Kommune, sygefravær ringes ind til ledelsen om morgen, der ringes dagligt og ved fravær på over 7 dage pr medarbejder pr år, skal medarbejderne også ringe til skoleleder.</w:t>
      </w:r>
    </w:p>
    <w:p w:rsidR="004C119D" w:rsidRDefault="004C119D" w:rsidP="004C119D">
      <w:pPr>
        <w:pStyle w:val="Listeafsnit"/>
        <w:numPr>
          <w:ilvl w:val="0"/>
          <w:numId w:val="7"/>
        </w:numPr>
      </w:pPr>
      <w:r>
        <w:t>Se pkt. 1 i forhold til pladsudnyttelse.</w:t>
      </w:r>
    </w:p>
    <w:p w:rsidR="00143892" w:rsidRDefault="004C119D" w:rsidP="004C119D">
      <w:pPr>
        <w:pStyle w:val="Listeafsnit"/>
      </w:pPr>
      <w:r>
        <w:t>Vi forventer flere indskrivninger i SFO næste skoleår – dels fordi, der indskrives flere elever i indskoling, som typisk har SFO, dels fordi der nytænkes i SFO-tilbuddene, så eventuelt flere elever vil være motiveret for at være en del af SFO. Der etableres eksempelvis klubaftener og LAN-partys for mellemtrin og udskoling, samarbejde med ungdomsskolen og samarbejde med Randers FC.</w:t>
      </w:r>
    </w:p>
    <w:p w:rsidR="00143892" w:rsidRDefault="004C119D" w:rsidP="004C119D">
      <w:pPr>
        <w:pStyle w:val="Listeafsnit"/>
      </w:pPr>
      <w:r>
        <w:t>Nete fortæller om en mulighed for at ansøge en fond om koloni på Langeland. Nete vil undersøge det nærmere, og så tages det op i bestyrelsen p</w:t>
      </w:r>
      <w:bookmarkStart w:id="0" w:name="_GoBack"/>
      <w:bookmarkEnd w:id="0"/>
      <w:r>
        <w:t xml:space="preserve">å et senere tidspunkt, om det skal prioriteres, ligesom lejrskole/koloni generelt tages på </w:t>
      </w:r>
      <w:r w:rsidR="00BD4313">
        <w:t xml:space="preserve">dagsorden </w:t>
      </w:r>
      <w:r>
        <w:t xml:space="preserve">til drøftelse. </w:t>
      </w:r>
    </w:p>
    <w:p w:rsidR="00143892" w:rsidRDefault="004C119D" w:rsidP="00143892">
      <w:r>
        <w:t>M</w:t>
      </w:r>
      <w:r w:rsidR="00143892">
        <w:t xml:space="preserve">ødedatoer for </w:t>
      </w:r>
      <w:r w:rsidR="00BD4313">
        <w:t>skolebestyrelses</w:t>
      </w:r>
      <w:r w:rsidR="00143892">
        <w:t>møderne næste år</w:t>
      </w:r>
      <w:r w:rsidR="00BD4313">
        <w:t>:</w:t>
      </w:r>
    </w:p>
    <w:p w:rsidR="00BD4313" w:rsidRDefault="00BD4313" w:rsidP="00BD4313">
      <w:pPr>
        <w:pStyle w:val="Listeafsnit"/>
        <w:numPr>
          <w:ilvl w:val="0"/>
          <w:numId w:val="8"/>
        </w:numPr>
      </w:pPr>
      <w:r>
        <w:t>D. 1/9 2022</w:t>
      </w:r>
    </w:p>
    <w:p w:rsidR="00BD4313" w:rsidRDefault="00BD4313" w:rsidP="00BD4313">
      <w:pPr>
        <w:pStyle w:val="Listeafsnit"/>
        <w:numPr>
          <w:ilvl w:val="0"/>
          <w:numId w:val="8"/>
        </w:numPr>
      </w:pPr>
      <w:r>
        <w:t>D. 27/10 2022</w:t>
      </w:r>
    </w:p>
    <w:p w:rsidR="00BD4313" w:rsidRDefault="00BD4313" w:rsidP="00BD4313">
      <w:pPr>
        <w:pStyle w:val="Listeafsnit"/>
        <w:numPr>
          <w:ilvl w:val="0"/>
          <w:numId w:val="8"/>
        </w:numPr>
      </w:pPr>
      <w:r>
        <w:t>D. 15/12 2022</w:t>
      </w:r>
    </w:p>
    <w:p w:rsidR="00BD4313" w:rsidRDefault="00BD4313" w:rsidP="00BD4313">
      <w:pPr>
        <w:pStyle w:val="Listeafsnit"/>
        <w:numPr>
          <w:ilvl w:val="0"/>
          <w:numId w:val="8"/>
        </w:numPr>
      </w:pPr>
      <w:r>
        <w:t>D. 9/2 2023 fra kl. 13.00-14.00 (med elevrødderne) og ordinært møde fra kl. 17.00-19.00</w:t>
      </w:r>
    </w:p>
    <w:p w:rsidR="00BD4313" w:rsidRDefault="00BD4313" w:rsidP="00BD4313">
      <w:pPr>
        <w:pStyle w:val="Listeafsnit"/>
        <w:numPr>
          <w:ilvl w:val="0"/>
          <w:numId w:val="8"/>
        </w:numPr>
      </w:pPr>
      <w:r>
        <w:lastRenderedPageBreak/>
        <w:t>D. 27/4 2023</w:t>
      </w:r>
    </w:p>
    <w:p w:rsidR="00BD4313" w:rsidRDefault="00BD4313" w:rsidP="00BD4313">
      <w:pPr>
        <w:pStyle w:val="Listeafsnit"/>
        <w:numPr>
          <w:ilvl w:val="0"/>
          <w:numId w:val="8"/>
        </w:numPr>
      </w:pPr>
      <w:r>
        <w:t>D. 15/6 2023</w:t>
      </w:r>
    </w:p>
    <w:p w:rsidR="00BD4313" w:rsidRPr="00BD4313" w:rsidRDefault="00BD4313" w:rsidP="00BD4313">
      <w:r w:rsidRPr="00BD4313">
        <w:rPr>
          <w:rFonts w:asciiTheme="minorHAnsi" w:hAnsiTheme="minorHAnsi" w:cstheme="minorHAnsi"/>
        </w:rPr>
        <w:t>Møderne afholdes torsdage fra kl. 17.00-20.00 med undtagelse af mødet d. 9/2.</w:t>
      </w:r>
    </w:p>
    <w:p w:rsidR="00BD4313" w:rsidRDefault="00BD4313" w:rsidP="00143892">
      <w:r>
        <w:t>Gitte, Brian, Louise B. og Hanna takkes for godt samarbejde i skolebestyrelsen.</w:t>
      </w:r>
    </w:p>
    <w:p w:rsidR="0041416B" w:rsidRPr="006378A5" w:rsidRDefault="0041416B" w:rsidP="0041416B"/>
    <w:sectPr w:rsidR="0041416B" w:rsidRPr="006378A5" w:rsidSect="00856FE9"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78" w:rsidRDefault="00BF0F78" w:rsidP="00D87093">
      <w:pPr>
        <w:spacing w:after="0" w:line="240" w:lineRule="auto"/>
      </w:pPr>
      <w:r>
        <w:separator/>
      </w:r>
    </w:p>
  </w:endnote>
  <w:endnote w:type="continuationSeparator" w:id="0">
    <w:p w:rsidR="00BF0F78" w:rsidRDefault="00BF0F78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78" w:rsidRDefault="00BF0F78" w:rsidP="00D87093">
      <w:pPr>
        <w:spacing w:after="0" w:line="240" w:lineRule="auto"/>
      </w:pPr>
      <w:r>
        <w:separator/>
      </w:r>
    </w:p>
  </w:footnote>
  <w:footnote w:type="continuationSeparator" w:id="0">
    <w:p w:rsidR="00BF0F78" w:rsidRDefault="00BF0F78" w:rsidP="00D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C29"/>
    <w:multiLevelType w:val="hybridMultilevel"/>
    <w:tmpl w:val="B1DCDA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CD1"/>
    <w:multiLevelType w:val="multilevel"/>
    <w:tmpl w:val="71A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86528"/>
    <w:multiLevelType w:val="hybridMultilevel"/>
    <w:tmpl w:val="EF0E7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84E"/>
    <w:multiLevelType w:val="hybridMultilevel"/>
    <w:tmpl w:val="597A0F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584D"/>
    <w:multiLevelType w:val="hybridMultilevel"/>
    <w:tmpl w:val="97F05F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9FD"/>
    <w:multiLevelType w:val="hybridMultilevel"/>
    <w:tmpl w:val="33049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C"/>
    <w:rsid w:val="00000197"/>
    <w:rsid w:val="00026A2F"/>
    <w:rsid w:val="00046D18"/>
    <w:rsid w:val="00054019"/>
    <w:rsid w:val="000709EE"/>
    <w:rsid w:val="000901A5"/>
    <w:rsid w:val="000936E1"/>
    <w:rsid w:val="000D2EDD"/>
    <w:rsid w:val="000E1E53"/>
    <w:rsid w:val="000F1719"/>
    <w:rsid w:val="00143892"/>
    <w:rsid w:val="0017025C"/>
    <w:rsid w:val="001C3517"/>
    <w:rsid w:val="002208D2"/>
    <w:rsid w:val="00220F62"/>
    <w:rsid w:val="00231828"/>
    <w:rsid w:val="00243D7F"/>
    <w:rsid w:val="002514C0"/>
    <w:rsid w:val="00276922"/>
    <w:rsid w:val="00276DE1"/>
    <w:rsid w:val="002D4B0A"/>
    <w:rsid w:val="002E78DD"/>
    <w:rsid w:val="0033655E"/>
    <w:rsid w:val="003A1420"/>
    <w:rsid w:val="003A392B"/>
    <w:rsid w:val="003B0C7B"/>
    <w:rsid w:val="003B62D8"/>
    <w:rsid w:val="003E0EF6"/>
    <w:rsid w:val="003E49D9"/>
    <w:rsid w:val="003F15B5"/>
    <w:rsid w:val="0041416B"/>
    <w:rsid w:val="00432D40"/>
    <w:rsid w:val="00455117"/>
    <w:rsid w:val="004C119D"/>
    <w:rsid w:val="004E20F1"/>
    <w:rsid w:val="005134C4"/>
    <w:rsid w:val="00543D6F"/>
    <w:rsid w:val="00544B2B"/>
    <w:rsid w:val="005519A9"/>
    <w:rsid w:val="005914A8"/>
    <w:rsid w:val="00597CC9"/>
    <w:rsid w:val="005C4D25"/>
    <w:rsid w:val="005C4EC2"/>
    <w:rsid w:val="005C5B17"/>
    <w:rsid w:val="005F7831"/>
    <w:rsid w:val="00603994"/>
    <w:rsid w:val="00610B7C"/>
    <w:rsid w:val="006378A5"/>
    <w:rsid w:val="006508A8"/>
    <w:rsid w:val="00666F95"/>
    <w:rsid w:val="00667645"/>
    <w:rsid w:val="006A4619"/>
    <w:rsid w:val="006D4631"/>
    <w:rsid w:val="006F5B38"/>
    <w:rsid w:val="00701696"/>
    <w:rsid w:val="0074069A"/>
    <w:rsid w:val="0075748E"/>
    <w:rsid w:val="00773E87"/>
    <w:rsid w:val="00787009"/>
    <w:rsid w:val="00796656"/>
    <w:rsid w:val="007C4F2F"/>
    <w:rsid w:val="007F3CA1"/>
    <w:rsid w:val="008731AA"/>
    <w:rsid w:val="00884868"/>
    <w:rsid w:val="008E5007"/>
    <w:rsid w:val="008F4125"/>
    <w:rsid w:val="009016E6"/>
    <w:rsid w:val="00910A72"/>
    <w:rsid w:val="00914DB1"/>
    <w:rsid w:val="009302AA"/>
    <w:rsid w:val="00975907"/>
    <w:rsid w:val="009A3E45"/>
    <w:rsid w:val="009B24FF"/>
    <w:rsid w:val="009C19D6"/>
    <w:rsid w:val="00A26A87"/>
    <w:rsid w:val="00A9527D"/>
    <w:rsid w:val="00A96958"/>
    <w:rsid w:val="00AC0E67"/>
    <w:rsid w:val="00B2455F"/>
    <w:rsid w:val="00B257DC"/>
    <w:rsid w:val="00B40E3E"/>
    <w:rsid w:val="00B6387C"/>
    <w:rsid w:val="00BA631C"/>
    <w:rsid w:val="00BD4313"/>
    <w:rsid w:val="00BF0F78"/>
    <w:rsid w:val="00C15955"/>
    <w:rsid w:val="00C20C48"/>
    <w:rsid w:val="00C95685"/>
    <w:rsid w:val="00CD19A7"/>
    <w:rsid w:val="00D207CA"/>
    <w:rsid w:val="00D35B1D"/>
    <w:rsid w:val="00D4794C"/>
    <w:rsid w:val="00D5554B"/>
    <w:rsid w:val="00D8092E"/>
    <w:rsid w:val="00D87093"/>
    <w:rsid w:val="00DA043B"/>
    <w:rsid w:val="00DE02E4"/>
    <w:rsid w:val="00DF25A6"/>
    <w:rsid w:val="00E10A47"/>
    <w:rsid w:val="00E9551B"/>
    <w:rsid w:val="00E96371"/>
    <w:rsid w:val="00E96DE6"/>
    <w:rsid w:val="00EA4F7F"/>
    <w:rsid w:val="00ED253D"/>
    <w:rsid w:val="00F144DF"/>
    <w:rsid w:val="00F84BBA"/>
    <w:rsid w:val="00FC08C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3640-97DE-4200-847C-40E955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6776-B43B-4E08-AA6C-A20F9F0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3936</Characters>
  <Application>Microsoft Office Word</Application>
  <DocSecurity>0</DocSecurity>
  <Lines>83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Skolebestyrelsesreferat</vt:lpstr>
    </vt:vector>
  </TitlesOfParts>
  <Company>Randers Kommune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Skolebestyrelsesreferat</dc:title>
  <dc:subject/>
  <dc:creator>Thake Fogh Cordt</dc:creator>
  <cp:keywords/>
  <dc:description/>
  <cp:lastModifiedBy>Louise Maigaard Juncher</cp:lastModifiedBy>
  <cp:revision>2</cp:revision>
  <dcterms:created xsi:type="dcterms:W3CDTF">2022-06-24T05:45:00Z</dcterms:created>
  <dcterms:modified xsi:type="dcterms:W3CDTF">2022-06-24T05:45:00Z</dcterms:modified>
</cp:coreProperties>
</file>